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4A028B" w:rsidTr="00F0094B">
        <w:tc>
          <w:tcPr>
            <w:tcW w:w="3190" w:type="dxa"/>
          </w:tcPr>
          <w:p w:rsidR="004E2285" w:rsidRPr="004A028B" w:rsidRDefault="004E2285" w:rsidP="000D2059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0" w:type="dxa"/>
          </w:tcPr>
          <w:p w:rsidR="004E2285" w:rsidRPr="004A028B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:rsidR="004E2285" w:rsidRPr="00E81556" w:rsidRDefault="004E2285" w:rsidP="00E81556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D47FB3">
              <w:rPr>
                <w:rFonts w:ascii="Arial" w:hAnsi="Arial" w:cs="Arial"/>
                <w:b/>
              </w:rPr>
              <w:t xml:space="preserve">№ </w:t>
            </w:r>
            <w:r w:rsidR="00A54F2F" w:rsidRPr="00D47FB3">
              <w:rPr>
                <w:rFonts w:ascii="Arial" w:hAnsi="Arial" w:cs="Arial"/>
                <w:b/>
              </w:rPr>
              <w:t>РКСМ-</w:t>
            </w:r>
            <w:r w:rsidR="002360DE" w:rsidRPr="00E81556">
              <w:rPr>
                <w:rFonts w:ascii="Arial" w:hAnsi="Arial" w:cs="Arial"/>
                <w:b/>
                <w:highlight w:val="yellow"/>
                <w:lang w:val="en-US"/>
              </w:rPr>
              <w:t>8</w:t>
            </w:r>
            <w:r w:rsidR="00D47FB3" w:rsidRPr="00E81556">
              <w:rPr>
                <w:rFonts w:ascii="Arial" w:hAnsi="Arial" w:cs="Arial"/>
                <w:b/>
                <w:highlight w:val="yellow"/>
                <w:lang w:val="en-US"/>
              </w:rPr>
              <w:t>6</w:t>
            </w:r>
            <w:r w:rsidR="00E81556" w:rsidRPr="00E81556">
              <w:rPr>
                <w:rFonts w:ascii="Arial" w:hAnsi="Arial" w:cs="Arial"/>
                <w:b/>
                <w:highlight w:val="yellow"/>
              </w:rPr>
              <w:t>6</w:t>
            </w:r>
          </w:p>
        </w:tc>
      </w:tr>
    </w:tbl>
    <w:p w:rsidR="004E2285" w:rsidRPr="004A028B" w:rsidRDefault="004E2285" w:rsidP="00F82207">
      <w:pPr>
        <w:spacing w:before="120"/>
        <w:rPr>
          <w:rFonts w:ascii="Arial" w:hAnsi="Arial" w:cs="Arial"/>
        </w:rPr>
      </w:pPr>
    </w:p>
    <w:p w:rsidR="00276BE9" w:rsidRDefault="001D58F4" w:rsidP="00276BE9">
      <w:pPr>
        <w:ind w:firstLine="567"/>
        <w:jc w:val="both"/>
        <w:rPr>
          <w:rFonts w:cs="Tahoma"/>
          <w:highlight w:val="yellow"/>
        </w:rPr>
      </w:pPr>
      <w:bookmarkStart w:id="0" w:name="_Ref55337964"/>
      <w:r w:rsidRPr="004A028B">
        <w:rPr>
          <w:rFonts w:ascii="Arial" w:hAnsi="Arial" w:cs="Arial"/>
        </w:rPr>
        <w:t xml:space="preserve">АО «РКС-Менеджмент», созданное по законодательству Российской Федерации, настоящим приглашает принять участие в </w:t>
      </w:r>
      <w:bookmarkStart w:id="1" w:name="_Ref225047714"/>
      <w:r w:rsidR="00D95CB7" w:rsidRPr="004A028B">
        <w:rPr>
          <w:rFonts w:ascii="Arial" w:hAnsi="Arial" w:cs="Arial"/>
        </w:rPr>
        <w:t>открытом конкурсе в электронной форме с предварительной квали</w:t>
      </w:r>
      <w:r w:rsidR="00C00B3B" w:rsidRPr="004A028B">
        <w:rPr>
          <w:rFonts w:ascii="Arial" w:hAnsi="Arial" w:cs="Arial"/>
        </w:rPr>
        <w:t>фикацией для заключения договора</w:t>
      </w:r>
      <w:r w:rsidR="00E85D6A">
        <w:rPr>
          <w:rFonts w:ascii="Arial" w:hAnsi="Arial" w:cs="Arial"/>
        </w:rPr>
        <w:t xml:space="preserve"> поставки</w:t>
      </w:r>
      <w:r w:rsidR="00331095" w:rsidRPr="004A028B">
        <w:rPr>
          <w:rFonts w:ascii="Arial" w:hAnsi="Arial" w:cs="Arial"/>
        </w:rPr>
        <w:t xml:space="preserve"> </w:t>
      </w:r>
      <w:r w:rsidR="00276BE9" w:rsidRPr="00F4707F">
        <w:rPr>
          <w:rFonts w:cs="Tahoma"/>
          <w:highlight w:val="yellow"/>
        </w:rPr>
        <w:t xml:space="preserve">запорной и регулирующей арматуры </w:t>
      </w:r>
      <w:r w:rsidR="00276BE9" w:rsidRPr="00CD12A0">
        <w:rPr>
          <w:rFonts w:cs="Tahoma"/>
          <w:highlight w:val="yellow"/>
        </w:rPr>
        <w:t>для нужд</w:t>
      </w:r>
      <w:r w:rsidR="00276BE9">
        <w:rPr>
          <w:rFonts w:cs="Tahoma"/>
          <w:highlight w:val="yellow"/>
        </w:rPr>
        <w:t>:</w:t>
      </w:r>
    </w:p>
    <w:p w:rsidR="00276BE9" w:rsidRPr="008C6A93" w:rsidRDefault="00276BE9" w:rsidP="00276BE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>ООО "Самарские коммунальные системы"</w:t>
      </w:r>
    </w:p>
    <w:p w:rsidR="00276BE9" w:rsidRPr="008C6A93" w:rsidRDefault="00276BE9" w:rsidP="00276BE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>АО "Амурские коммунальные системы"</w:t>
      </w:r>
    </w:p>
    <w:p w:rsidR="00276BE9" w:rsidRPr="008C6A93" w:rsidRDefault="00276BE9" w:rsidP="00276BE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>АО "Кировские коммунальные системы"</w:t>
      </w:r>
    </w:p>
    <w:p w:rsidR="00276BE9" w:rsidRPr="008C6A93" w:rsidRDefault="00276BE9" w:rsidP="00276BE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>АО "ПКС - Водоканал"</w:t>
      </w:r>
    </w:p>
    <w:p w:rsidR="00276BE9" w:rsidRPr="008C6A93" w:rsidRDefault="00276BE9" w:rsidP="00276BE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 xml:space="preserve"> АО "Тамбовские коммунальные системы"</w:t>
      </w:r>
    </w:p>
    <w:p w:rsidR="00276BE9" w:rsidRPr="008C6A93" w:rsidRDefault="00276BE9" w:rsidP="00276BE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>ООО "Березниковская водоснабжающая компания"</w:t>
      </w:r>
    </w:p>
    <w:p w:rsidR="00276BE9" w:rsidRPr="008C6A93" w:rsidRDefault="00276BE9" w:rsidP="00276BE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>ООО "Волжские коммунальные системы"</w:t>
      </w:r>
    </w:p>
    <w:p w:rsidR="00276BE9" w:rsidRPr="008C6A93" w:rsidRDefault="00276BE9" w:rsidP="00276BE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>ООО "Горводоканал"</w:t>
      </w:r>
    </w:p>
    <w:p w:rsidR="00276BE9" w:rsidRPr="008C6A93" w:rsidRDefault="00276BE9" w:rsidP="00276BE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>ООО "НОВОГОР-Прикамье"</w:t>
      </w:r>
    </w:p>
    <w:p w:rsidR="00276BE9" w:rsidRPr="008C6A93" w:rsidRDefault="00276BE9" w:rsidP="00276BE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 xml:space="preserve">ООО "Ульяновскоблводоканал" </w:t>
      </w:r>
    </w:p>
    <w:p w:rsidR="00276BE9" w:rsidRDefault="00276BE9" w:rsidP="00276BE9">
      <w:pPr>
        <w:ind w:firstLine="567"/>
        <w:jc w:val="both"/>
        <w:rPr>
          <w:rFonts w:cs="Tahoma"/>
        </w:rPr>
      </w:pPr>
      <w:r w:rsidRPr="00CD12A0">
        <w:rPr>
          <w:rFonts w:cs="Tahoma"/>
          <w:highlight w:val="yellow"/>
        </w:rPr>
        <w:t>в 2019 году</w:t>
      </w:r>
    </w:p>
    <w:p w:rsidR="00C00B3B" w:rsidRPr="004A028B" w:rsidRDefault="00C00B3B" w:rsidP="00C00B3B">
      <w:pPr>
        <w:spacing w:before="120"/>
        <w:jc w:val="both"/>
        <w:rPr>
          <w:rFonts w:ascii="Arial" w:hAnsi="Arial" w:cs="Arial"/>
        </w:rPr>
      </w:pPr>
    </w:p>
    <w:p w:rsidR="004E2285" w:rsidRPr="004A028B" w:rsidRDefault="004E2285" w:rsidP="00C00B3B">
      <w:pPr>
        <w:spacing w:before="120"/>
        <w:jc w:val="center"/>
        <w:rPr>
          <w:rFonts w:ascii="Arial" w:hAnsi="Arial" w:cs="Arial"/>
          <w:b/>
        </w:rPr>
      </w:pPr>
      <w:r w:rsidRPr="004A028B">
        <w:rPr>
          <w:rFonts w:ascii="Arial" w:hAnsi="Arial" w:cs="Arial"/>
          <w:b/>
          <w:lang w:val="en-US"/>
        </w:rPr>
        <w:t>I</w:t>
      </w:r>
      <w:r w:rsidRPr="004A028B">
        <w:rPr>
          <w:rFonts w:ascii="Arial" w:hAnsi="Arial" w:cs="Arial"/>
          <w:b/>
        </w:rPr>
        <w:t>. ОБЩАЯ ЧАСТЬ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5054938"/>
      <w:bookmarkEnd w:id="0"/>
      <w:bookmarkEnd w:id="1"/>
      <w:r w:rsidRPr="004A028B">
        <w:rPr>
          <w:rFonts w:ascii="Tahoma" w:hAnsi="Tahoma" w:cs="Tahoma"/>
        </w:rPr>
        <w:t xml:space="preserve">Форма конкурса (далее также - Приглашение) - (открытая; электронная; с предварительным </w:t>
      </w:r>
      <w:r w:rsidRPr="004A028B">
        <w:rPr>
          <w:rFonts w:ascii="Arial" w:hAnsi="Arial" w:cs="Arial"/>
        </w:rPr>
        <w:t>квалификационным отбором; одноэтапная; с переторжкой).</w:t>
      </w:r>
      <w:r w:rsidRPr="004A028B">
        <w:rPr>
          <w:rFonts w:ascii="Arial" w:hAnsi="Arial" w:cs="Arial"/>
          <w:b/>
        </w:rPr>
        <w:t xml:space="preserve"> 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Организатор Приглашения – АО «РКС-Менеджмент».</w:t>
      </w:r>
    </w:p>
    <w:p w:rsidR="00D95CB7" w:rsidRPr="004A028B" w:rsidRDefault="00D95CB7" w:rsidP="00862C40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  <w:u w:val="single"/>
        </w:rPr>
      </w:pPr>
      <w:r w:rsidRPr="004A028B">
        <w:rPr>
          <w:rFonts w:ascii="Arial" w:hAnsi="Arial" w:cs="Arial"/>
        </w:rPr>
        <w:t>Официальный интернет-сайт Организатора: www.roscomsys.ru.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Адрес организатора – 119180, г. Москва, ул. Малая Полянка, д.2.</w:t>
      </w:r>
    </w:p>
    <w:p w:rsidR="00E47373" w:rsidRDefault="00D95CB7" w:rsidP="00D47FB3">
      <w:pPr>
        <w:pStyle w:val="1"/>
        <w:numPr>
          <w:ilvl w:val="0"/>
          <w:numId w:val="1"/>
        </w:numPr>
        <w:spacing w:before="120"/>
        <w:ind w:left="426" w:hanging="426"/>
        <w:rPr>
          <w:rFonts w:ascii="Arial" w:hAnsi="Arial" w:cs="Arial"/>
        </w:rPr>
      </w:pPr>
      <w:r w:rsidRPr="002360DE">
        <w:rPr>
          <w:rFonts w:ascii="Arial" w:hAnsi="Arial" w:cs="Arial"/>
        </w:rPr>
        <w:t>Заказчики Приглашения</w:t>
      </w:r>
      <w:r w:rsidR="00F509D3">
        <w:rPr>
          <w:rFonts w:ascii="Arial" w:hAnsi="Arial" w:cs="Arial"/>
        </w:rPr>
        <w:t>:</w:t>
      </w:r>
    </w:p>
    <w:p w:rsidR="001367B9" w:rsidRPr="008C6A93" w:rsidRDefault="001367B9" w:rsidP="001367B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>ООО "Самарские коммунальные системы"</w:t>
      </w:r>
    </w:p>
    <w:p w:rsidR="001367B9" w:rsidRPr="008C6A93" w:rsidRDefault="001367B9" w:rsidP="001367B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>АО "Амурские коммунальные системы"</w:t>
      </w:r>
    </w:p>
    <w:p w:rsidR="001367B9" w:rsidRPr="008C6A93" w:rsidRDefault="001367B9" w:rsidP="001367B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>АО "Кировские коммунальные системы"</w:t>
      </w:r>
    </w:p>
    <w:p w:rsidR="001367B9" w:rsidRPr="008C6A93" w:rsidRDefault="001367B9" w:rsidP="001367B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>АО "ПКС - Водоканал"</w:t>
      </w:r>
    </w:p>
    <w:p w:rsidR="001367B9" w:rsidRPr="008C6A93" w:rsidRDefault="001367B9" w:rsidP="001367B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 xml:space="preserve"> АО "Тамбовские коммунальные системы"</w:t>
      </w:r>
    </w:p>
    <w:p w:rsidR="001367B9" w:rsidRPr="008C6A93" w:rsidRDefault="001367B9" w:rsidP="001367B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>ООО "Березниковская водоснабжающая компания"</w:t>
      </w:r>
    </w:p>
    <w:p w:rsidR="001367B9" w:rsidRPr="008C6A93" w:rsidRDefault="001367B9" w:rsidP="001367B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>ООО "Волжские коммунальные системы"</w:t>
      </w:r>
    </w:p>
    <w:p w:rsidR="001367B9" w:rsidRPr="008C6A93" w:rsidRDefault="001367B9" w:rsidP="001367B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>ООО "Горводоканал"</w:t>
      </w:r>
    </w:p>
    <w:p w:rsidR="001367B9" w:rsidRPr="008C6A93" w:rsidRDefault="001367B9" w:rsidP="001367B9">
      <w:pPr>
        <w:ind w:firstLine="567"/>
        <w:jc w:val="both"/>
        <w:rPr>
          <w:rFonts w:cs="Tahoma"/>
          <w:highlight w:val="yellow"/>
        </w:rPr>
      </w:pPr>
      <w:r w:rsidRPr="008C6A93">
        <w:rPr>
          <w:rFonts w:cs="Tahoma"/>
          <w:highlight w:val="yellow"/>
        </w:rPr>
        <w:t>ООО "НОВОГОР-Прикамье"</w:t>
      </w:r>
    </w:p>
    <w:p w:rsidR="00E83104" w:rsidRDefault="001367B9" w:rsidP="00E83104">
      <w:pPr>
        <w:ind w:firstLine="567"/>
        <w:jc w:val="both"/>
        <w:rPr>
          <w:rFonts w:cs="Tahoma"/>
        </w:rPr>
      </w:pPr>
      <w:r w:rsidRPr="008C6A93">
        <w:rPr>
          <w:rFonts w:cs="Tahoma"/>
          <w:highlight w:val="yellow"/>
        </w:rPr>
        <w:t xml:space="preserve">ООО "Ульяновскоблводоканал" </w:t>
      </w:r>
    </w:p>
    <w:p w:rsidR="002C10D2" w:rsidRPr="00E83104" w:rsidRDefault="002C10D2" w:rsidP="00E83104">
      <w:pPr>
        <w:ind w:firstLine="567"/>
        <w:jc w:val="both"/>
        <w:rPr>
          <w:rFonts w:cs="Tahoma"/>
          <w:highlight w:val="yellow"/>
        </w:rPr>
      </w:pPr>
      <w:r w:rsidRPr="00CA24E4">
        <w:rPr>
          <w:rFonts w:ascii="Tahoma" w:hAnsi="Tahoma" w:cs="Tahoma"/>
        </w:rPr>
        <w:t>Адрес заказчика согласно приложению №2 к  документации</w:t>
      </w:r>
    </w:p>
    <w:p w:rsidR="00D95CB7" w:rsidRPr="004A028B" w:rsidRDefault="00D95CB7" w:rsidP="000C1503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Адрес подачи Предложений: интернет-сайт системы электронных торгов: </w:t>
      </w:r>
      <w:r w:rsidR="000C1503" w:rsidRPr="000C1503">
        <w:rPr>
          <w:rFonts w:ascii="Arial" w:hAnsi="Arial" w:cs="Arial"/>
        </w:rPr>
        <w:t>www.etp.gpb.ru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Срок подачи </w:t>
      </w:r>
      <w:r w:rsidRPr="00F23371">
        <w:rPr>
          <w:rFonts w:ascii="Arial" w:hAnsi="Arial" w:cs="Arial"/>
        </w:rPr>
        <w:t xml:space="preserve">Предложений – </w:t>
      </w:r>
      <w:r w:rsidRPr="00F23371">
        <w:rPr>
          <w:rFonts w:ascii="Arial" w:hAnsi="Arial" w:cs="Arial"/>
          <w:b/>
        </w:rPr>
        <w:t xml:space="preserve">по </w:t>
      </w:r>
      <w:r w:rsidR="00530A85">
        <w:rPr>
          <w:rFonts w:ascii="Arial" w:hAnsi="Arial" w:cs="Arial"/>
          <w:b/>
          <w:highlight w:val="yellow"/>
        </w:rPr>
        <w:t>14.01</w:t>
      </w:r>
      <w:r w:rsidR="006B075C">
        <w:rPr>
          <w:rFonts w:ascii="Arial" w:hAnsi="Arial" w:cs="Arial"/>
          <w:b/>
          <w:highlight w:val="yellow"/>
        </w:rPr>
        <w:t>.201</w:t>
      </w:r>
      <w:r w:rsidR="00530A85">
        <w:rPr>
          <w:rFonts w:ascii="Arial" w:hAnsi="Arial" w:cs="Arial"/>
          <w:b/>
          <w:highlight w:val="yellow"/>
        </w:rPr>
        <w:t>9</w:t>
      </w:r>
      <w:r w:rsidR="006B075C">
        <w:rPr>
          <w:rFonts w:ascii="Arial" w:hAnsi="Arial" w:cs="Arial"/>
          <w:b/>
          <w:highlight w:val="yellow"/>
        </w:rPr>
        <w:t xml:space="preserve"> года, 1</w:t>
      </w:r>
      <w:r w:rsidR="00530A85">
        <w:rPr>
          <w:rFonts w:ascii="Arial" w:hAnsi="Arial" w:cs="Arial"/>
          <w:b/>
          <w:highlight w:val="yellow"/>
        </w:rPr>
        <w:t>5</w:t>
      </w:r>
      <w:r w:rsidRPr="000D2059">
        <w:rPr>
          <w:rFonts w:ascii="Arial" w:hAnsi="Arial" w:cs="Arial"/>
          <w:b/>
          <w:highlight w:val="yellow"/>
        </w:rPr>
        <w:t>:00 МСК.</w:t>
      </w:r>
      <w:r w:rsidRPr="004A028B">
        <w:rPr>
          <w:rFonts w:ascii="Arial" w:hAnsi="Arial" w:cs="Arial"/>
          <w:color w:val="FF0000"/>
        </w:rPr>
        <w:t xml:space="preserve"> </w:t>
      </w:r>
    </w:p>
    <w:p w:rsidR="008E6EBC" w:rsidRPr="004A028B" w:rsidRDefault="00554C40" w:rsidP="008E6EBC">
      <w:pPr>
        <w:jc w:val="both"/>
        <w:rPr>
          <w:rFonts w:ascii="Times New Roman" w:hAnsi="Times New Roman"/>
          <w:sz w:val="24"/>
          <w:szCs w:val="24"/>
        </w:rPr>
      </w:pPr>
      <w:r w:rsidRPr="004A028B">
        <w:rPr>
          <w:rFonts w:ascii="Arial" w:hAnsi="Arial" w:cs="Arial"/>
          <w:color w:val="000000"/>
        </w:rPr>
        <w:t xml:space="preserve">     </w:t>
      </w:r>
      <w:r w:rsidR="008E6EBC" w:rsidRPr="004A028B">
        <w:rPr>
          <w:rFonts w:ascii="Arial" w:hAnsi="Arial" w:cs="Arial"/>
          <w:color w:val="000000"/>
        </w:rPr>
        <w:t>Вскрытие заявок на участие проводится автоматически по истечении срока подачи заявок.</w:t>
      </w:r>
      <w:r w:rsidR="008E6EBC" w:rsidRPr="004A028B">
        <w:rPr>
          <w:rFonts w:ascii="Times New Roman" w:hAnsi="Times New Roman"/>
          <w:sz w:val="24"/>
          <w:szCs w:val="24"/>
        </w:rPr>
        <w:t> </w:t>
      </w:r>
    </w:p>
    <w:p w:rsidR="00D95CB7" w:rsidRPr="004A028B" w:rsidRDefault="00D95CB7" w:rsidP="00D95CB7">
      <w:pPr>
        <w:pStyle w:val="1"/>
        <w:spacing w:before="120"/>
        <w:ind w:left="284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0D2059" w:rsidRDefault="00D95CB7" w:rsidP="000D2059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Начальная (максимальная) цена договора на поставку товара, указанного в Приложени</w:t>
      </w:r>
      <w:r w:rsidR="00BF32BB">
        <w:rPr>
          <w:rFonts w:ascii="Arial" w:hAnsi="Arial" w:cs="Arial"/>
        </w:rPr>
        <w:t>ях</w:t>
      </w:r>
      <w:r w:rsidRPr="004A028B">
        <w:rPr>
          <w:rFonts w:ascii="Arial" w:hAnsi="Arial" w:cs="Arial"/>
        </w:rPr>
        <w:t xml:space="preserve"> № 2</w:t>
      </w:r>
      <w:r w:rsidR="00656DBD">
        <w:rPr>
          <w:rFonts w:ascii="Arial" w:hAnsi="Arial" w:cs="Arial"/>
        </w:rPr>
        <w:t xml:space="preserve"> и № 6</w:t>
      </w:r>
      <w:r w:rsidRPr="004A028B">
        <w:rPr>
          <w:rFonts w:ascii="Arial" w:hAnsi="Arial" w:cs="Arial"/>
        </w:rPr>
        <w:t xml:space="preserve"> к конкурсу, составляет:</w:t>
      </w:r>
    </w:p>
    <w:tbl>
      <w:tblPr>
        <w:tblW w:w="100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3571"/>
        <w:gridCol w:w="1600"/>
        <w:gridCol w:w="3740"/>
      </w:tblGrid>
      <w:tr w:rsidR="00276BE9" w:rsidTr="00B300E6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№ лота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Заказчик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Сумма по лоту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</w:t>
            </w:r>
            <w:r>
              <w:rPr>
                <w:rFonts w:cs="Tahoma"/>
                <w:color w:val="000000"/>
              </w:rPr>
              <w:t xml:space="preserve"> (СМСП)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 w:rsidRPr="004E0ACC">
              <w:t>ООО "Самарские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1348567.71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</w:t>
            </w:r>
            <w:r>
              <w:rPr>
                <w:rFonts w:cs="Tahoma"/>
                <w:color w:val="000000"/>
              </w:rPr>
              <w:t xml:space="preserve"> </w:t>
            </w:r>
            <w:r w:rsidRPr="007415EA">
              <w:rPr>
                <w:rFonts w:cs="Tahoma"/>
                <w:color w:val="000000"/>
              </w:rPr>
              <w:t>(СМСП)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 w:rsidRPr="004E0ACC">
              <w:t>ООО "Самарские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16 954 994.55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lastRenderedPageBreak/>
              <w:t>3</w:t>
            </w:r>
            <w:r>
              <w:rPr>
                <w:rFonts w:cs="Tahoma"/>
                <w:color w:val="000000"/>
              </w:rPr>
              <w:t xml:space="preserve"> </w:t>
            </w:r>
            <w:r w:rsidRPr="007415EA">
              <w:rPr>
                <w:rFonts w:cs="Tahoma"/>
                <w:color w:val="000000"/>
              </w:rPr>
              <w:t>(СМСП)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 w:rsidRPr="004E0ACC">
              <w:t>ООО "Самарские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185 516.31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4</w:t>
            </w:r>
            <w:r>
              <w:rPr>
                <w:rFonts w:cs="Tahoma"/>
                <w:color w:val="000000"/>
              </w:rPr>
              <w:t xml:space="preserve"> </w:t>
            </w:r>
            <w:r w:rsidRPr="007415EA">
              <w:rPr>
                <w:rFonts w:cs="Tahoma"/>
                <w:color w:val="000000"/>
              </w:rPr>
              <w:t>(СМСП)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 w:rsidRPr="004E0ACC">
              <w:t>ООО "Самарские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9 157 349.07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6 919 613.07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237 440.88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132 091.60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2 007 296.17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1 623 838.87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6 656 686.96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5 663 087.07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АО "ПКС - Водоканал"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159 350.01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АО "ПКС - Водоканал"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1 934 753.32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АО "ПКС - Водоканал"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7 157 475.40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АО "Тамбовские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274 649.29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16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АО "Тамбовские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833 185.74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17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ООО "Березниковская водоснабжающая компания"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359 675.84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18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ООО "Волжские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937 712.51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19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 w:rsidRPr="003059ED">
              <w:rPr>
                <w:rFonts w:cs="Tahoma"/>
                <w:color w:val="000000"/>
              </w:rPr>
              <w:t>ООО "Горводоканал"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289 760.54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 w:rsidRPr="003059ED">
              <w:rPr>
                <w:rFonts w:cs="Tahoma"/>
                <w:color w:val="000000"/>
              </w:rPr>
              <w:t>ООО "Горводоканал"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2 222 948.53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21</w:t>
            </w:r>
            <w:r w:rsidRPr="007415EA">
              <w:rPr>
                <w:rFonts w:cs="Tahoma"/>
                <w:color w:val="000000"/>
              </w:rPr>
              <w:t>(СМСП)</w:t>
            </w:r>
            <w:r>
              <w:rPr>
                <w:rFonts w:cs="Tahoma"/>
                <w:color w:val="000000"/>
              </w:rPr>
              <w:t xml:space="preserve"> 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cs="Tahoma"/>
                <w:color w:val="000000"/>
              </w:rPr>
              <w:t>ООО "</w:t>
            </w:r>
            <w:r>
              <w:rPr>
                <w:rFonts w:ascii="Tahoma" w:hAnsi="Tahoma" w:cs="Tahoma"/>
                <w:color w:val="000000"/>
              </w:rPr>
              <w:t>НОВОГОР-Прикамье"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914 671.13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22</w:t>
            </w:r>
            <w:r>
              <w:rPr>
                <w:rFonts w:cs="Tahoma"/>
                <w:color w:val="000000"/>
              </w:rPr>
              <w:t xml:space="preserve"> </w:t>
            </w:r>
            <w:r w:rsidRPr="007415EA">
              <w:rPr>
                <w:rFonts w:cs="Tahoma"/>
                <w:color w:val="000000"/>
              </w:rPr>
              <w:t>(СМСП)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cs="Tahoma"/>
                <w:color w:val="000000"/>
              </w:rPr>
              <w:t>ООО "</w:t>
            </w:r>
            <w:r>
              <w:rPr>
                <w:rFonts w:ascii="Tahoma" w:hAnsi="Tahoma" w:cs="Tahoma"/>
                <w:color w:val="000000"/>
              </w:rPr>
              <w:t>НОВОГОР-Прикамье"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579 171.71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23</w:t>
            </w:r>
            <w:r>
              <w:rPr>
                <w:rFonts w:cs="Tahoma"/>
                <w:color w:val="000000"/>
              </w:rPr>
              <w:t xml:space="preserve"> </w:t>
            </w:r>
            <w:r w:rsidRPr="007415EA">
              <w:rPr>
                <w:rFonts w:cs="Tahoma"/>
                <w:color w:val="000000"/>
              </w:rPr>
              <w:t>(СМСП)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cs="Tahoma"/>
                <w:color w:val="000000"/>
              </w:rPr>
              <w:t>ООО "</w:t>
            </w:r>
            <w:r>
              <w:rPr>
                <w:rFonts w:ascii="Tahoma" w:hAnsi="Tahoma" w:cs="Tahoma"/>
                <w:color w:val="000000"/>
              </w:rPr>
              <w:t>НОВОГОР-Прикамье"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1 659 326.09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cs="Tahoma"/>
                <w:color w:val="000000"/>
              </w:rPr>
              <w:t>ООО "</w:t>
            </w:r>
            <w:r>
              <w:rPr>
                <w:rFonts w:ascii="Tahoma" w:hAnsi="Tahoma" w:cs="Tahoma"/>
                <w:color w:val="000000"/>
              </w:rPr>
              <w:t>НОВОГОР-Прикамье"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379 828.66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276BE9" w:rsidTr="00B300E6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ООО "Ульяновскоблводоканал"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1 261 875.69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BE9" w:rsidRDefault="00276BE9" w:rsidP="00B300E6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</w:tbl>
    <w:p w:rsidR="00907B91" w:rsidRPr="00244890" w:rsidRDefault="009A7FA5" w:rsidP="00907B91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9A7FA5">
        <w:rPr>
          <w:rFonts w:ascii="Arial" w:hAnsi="Arial" w:cs="Arial"/>
        </w:rPr>
        <w:t xml:space="preserve">Конкурс по лотам 1-4 и 21-23 проводятся только </w:t>
      </w:r>
      <w:r w:rsidR="00244890">
        <w:rPr>
          <w:rFonts w:ascii="Arial" w:hAnsi="Arial" w:cs="Arial"/>
        </w:rPr>
        <w:t>для участников со статусом СМСП</w:t>
      </w:r>
      <w:r w:rsidR="00244890">
        <w:t>.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  <w:color w:val="000000"/>
        </w:rPr>
        <w:t>Д</w:t>
      </w:r>
      <w:r w:rsidRPr="004A028B">
        <w:rPr>
          <w:rFonts w:ascii="Arial" w:hAnsi="Arial" w:cs="Arial"/>
        </w:rPr>
        <w:t>оговор может быть заключен с участником:</w:t>
      </w:r>
    </w:p>
    <w:p w:rsidR="00D95CB7" w:rsidRPr="004A028B" w:rsidRDefault="00D95CB7" w:rsidP="00D95CB7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-</w:t>
      </w:r>
      <w:r w:rsidRPr="004A028B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D95CB7" w:rsidRPr="004A028B" w:rsidRDefault="00D95CB7" w:rsidP="00D95CB7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4A028B">
        <w:rPr>
          <w:rFonts w:ascii="Arial" w:hAnsi="Arial" w:cs="Arial"/>
        </w:rPr>
        <w:t>-</w:t>
      </w:r>
      <w:r w:rsidRPr="004A028B">
        <w:rPr>
          <w:rFonts w:ascii="Arial" w:hAnsi="Arial" w:cs="Arial"/>
        </w:rPr>
        <w:tab/>
        <w:t xml:space="preserve">предложившим лучшие условия исполнения договора в ходе проведения конкурса. </w:t>
      </w:r>
    </w:p>
    <w:p w:rsidR="00D95CB7" w:rsidRPr="004A028B" w:rsidRDefault="00D95CB7" w:rsidP="000D2059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700EA9">
        <w:rPr>
          <w:rFonts w:cs="Tahoma"/>
        </w:rPr>
        <w:t xml:space="preserve">не позднее </w:t>
      </w:r>
      <w:r w:rsidR="009B0D33">
        <w:rPr>
          <w:rFonts w:ascii="Arial" w:hAnsi="Arial" w:cs="Arial"/>
          <w:b/>
          <w:highlight w:val="yellow"/>
        </w:rPr>
        <w:t>11.02</w:t>
      </w:r>
      <w:bookmarkStart w:id="3" w:name="_GoBack"/>
      <w:bookmarkEnd w:id="3"/>
      <w:r w:rsidR="00D47FB3">
        <w:rPr>
          <w:rFonts w:ascii="Arial" w:hAnsi="Arial" w:cs="Arial"/>
          <w:b/>
          <w:highlight w:val="yellow"/>
        </w:rPr>
        <w:t>.2019</w:t>
      </w:r>
      <w:r w:rsidR="000D2059" w:rsidRPr="002654BF">
        <w:rPr>
          <w:rFonts w:ascii="Arial" w:hAnsi="Arial" w:cs="Arial"/>
          <w:b/>
          <w:highlight w:val="yellow"/>
        </w:rPr>
        <w:t xml:space="preserve"> г. в 12:00 МСК</w:t>
      </w:r>
      <w:r w:rsidR="000D2059" w:rsidRPr="000D2059">
        <w:rPr>
          <w:rFonts w:ascii="Arial" w:hAnsi="Arial" w:cs="Arial"/>
          <w:b/>
        </w:rPr>
        <w:t xml:space="preserve"> на сайте: </w:t>
      </w:r>
      <w:r w:rsidR="000D2059" w:rsidRPr="000D2059">
        <w:rPr>
          <w:rStyle w:val="a3"/>
          <w:rFonts w:cs="Arial"/>
          <w:lang w:val="en-US"/>
        </w:rPr>
        <w:t>www</w:t>
      </w:r>
      <w:r w:rsidR="000D2059" w:rsidRPr="002360DE">
        <w:rPr>
          <w:rStyle w:val="a3"/>
          <w:rFonts w:cs="Arial"/>
        </w:rPr>
        <w:t>.</w:t>
      </w:r>
      <w:r w:rsidR="000D2059" w:rsidRPr="000D2059">
        <w:rPr>
          <w:rStyle w:val="a3"/>
          <w:rFonts w:cs="Arial"/>
          <w:lang w:val="en-US"/>
        </w:rPr>
        <w:t>etp</w:t>
      </w:r>
      <w:r w:rsidR="000D2059" w:rsidRPr="002360DE">
        <w:rPr>
          <w:rStyle w:val="a3"/>
          <w:rFonts w:cs="Arial"/>
        </w:rPr>
        <w:t>.</w:t>
      </w:r>
      <w:r w:rsidR="000D2059" w:rsidRPr="000D2059">
        <w:rPr>
          <w:rStyle w:val="a3"/>
          <w:rFonts w:cs="Arial"/>
          <w:lang w:val="en-US"/>
        </w:rPr>
        <w:t>gpb</w:t>
      </w:r>
      <w:r w:rsidR="000D2059" w:rsidRPr="002360DE">
        <w:rPr>
          <w:rStyle w:val="a3"/>
          <w:rFonts w:cs="Arial"/>
        </w:rPr>
        <w:t>.</w:t>
      </w:r>
      <w:r w:rsidR="000D2059" w:rsidRPr="000D2059">
        <w:rPr>
          <w:rStyle w:val="a3"/>
          <w:rFonts w:cs="Arial"/>
          <w:lang w:val="en-US"/>
        </w:rPr>
        <w:t>ru</w:t>
      </w:r>
    </w:p>
    <w:p w:rsidR="00D95CB7" w:rsidRPr="006A708F" w:rsidRDefault="00D95CB7" w:rsidP="00D95CB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lastRenderedPageBreak/>
        <w:t xml:space="preserve">Подведение итогов рассмотрения Предложений будет </w:t>
      </w:r>
      <w:r w:rsidRPr="000A5749">
        <w:rPr>
          <w:rFonts w:ascii="Arial" w:hAnsi="Arial" w:cs="Arial"/>
        </w:rPr>
        <w:t>проведено</w:t>
      </w:r>
      <w:r w:rsidR="00BE217B" w:rsidRPr="00BE217B">
        <w:rPr>
          <w:rFonts w:ascii="Arial" w:hAnsi="Arial" w:cs="Arial"/>
        </w:rPr>
        <w:t xml:space="preserve"> </w:t>
      </w:r>
      <w:r w:rsidR="00BE217B">
        <w:rPr>
          <w:rFonts w:cs="Tahoma"/>
        </w:rPr>
        <w:t xml:space="preserve">не позднее </w:t>
      </w:r>
      <w:r w:rsidR="006B075C">
        <w:rPr>
          <w:rFonts w:ascii="Arial" w:hAnsi="Arial" w:cs="Arial"/>
          <w:b/>
          <w:highlight w:val="yellow"/>
        </w:rPr>
        <w:t>1</w:t>
      </w:r>
      <w:r w:rsidR="0031686D">
        <w:rPr>
          <w:rFonts w:ascii="Arial" w:hAnsi="Arial" w:cs="Arial"/>
          <w:b/>
          <w:highlight w:val="yellow"/>
        </w:rPr>
        <w:t>8</w:t>
      </w:r>
      <w:r w:rsidR="00745625" w:rsidRPr="002654BF">
        <w:rPr>
          <w:rFonts w:ascii="Arial" w:hAnsi="Arial" w:cs="Arial"/>
          <w:b/>
          <w:color w:val="000000" w:themeColor="text1"/>
          <w:highlight w:val="yellow"/>
        </w:rPr>
        <w:t>.</w:t>
      </w:r>
      <w:r w:rsidR="00D47FB3">
        <w:rPr>
          <w:rFonts w:ascii="Arial" w:hAnsi="Arial" w:cs="Arial"/>
          <w:b/>
          <w:color w:val="000000" w:themeColor="text1"/>
          <w:highlight w:val="yellow"/>
        </w:rPr>
        <w:t>02</w:t>
      </w:r>
      <w:r w:rsidRPr="002654BF">
        <w:rPr>
          <w:rFonts w:ascii="Arial" w:hAnsi="Arial" w:cs="Arial"/>
          <w:b/>
          <w:color w:val="000000" w:themeColor="text1"/>
          <w:highlight w:val="yellow"/>
        </w:rPr>
        <w:t>.</w:t>
      </w:r>
      <w:r w:rsidR="002654BF">
        <w:rPr>
          <w:rFonts w:ascii="Arial" w:hAnsi="Arial" w:cs="Arial"/>
          <w:b/>
          <w:color w:val="000000" w:themeColor="text1"/>
          <w:highlight w:val="yellow"/>
        </w:rPr>
        <w:t>201</w:t>
      </w:r>
      <w:r w:rsidR="00D47FB3">
        <w:rPr>
          <w:rFonts w:ascii="Arial" w:hAnsi="Arial" w:cs="Arial"/>
          <w:b/>
          <w:color w:val="000000" w:themeColor="text1"/>
          <w:highlight w:val="yellow"/>
        </w:rPr>
        <w:t>9</w:t>
      </w:r>
      <w:r w:rsidR="002654BF">
        <w:rPr>
          <w:rFonts w:ascii="Arial" w:hAnsi="Arial" w:cs="Arial"/>
          <w:b/>
          <w:color w:val="000000" w:themeColor="text1"/>
          <w:highlight w:val="yellow"/>
        </w:rPr>
        <w:t>г. в 23</w:t>
      </w:r>
      <w:r w:rsidRPr="002654BF">
        <w:rPr>
          <w:rFonts w:ascii="Arial" w:hAnsi="Arial" w:cs="Arial"/>
          <w:b/>
          <w:color w:val="000000" w:themeColor="text1"/>
          <w:highlight w:val="yellow"/>
        </w:rPr>
        <w:t>:00 МСК.</w:t>
      </w:r>
    </w:p>
    <w:p w:rsidR="004E2285" w:rsidRPr="00C41084" w:rsidRDefault="004E2285" w:rsidP="00D47FB3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2"/>
    </w:p>
    <w:p w:rsidR="002D68EB" w:rsidRDefault="000D2059" w:rsidP="00F62469">
      <w:pPr>
        <w:pStyle w:val="1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Коренев Александр Валерьевич</w:t>
      </w:r>
    </w:p>
    <w:p w:rsidR="002D68EB" w:rsidRPr="002D68EB" w:rsidRDefault="002D68EB" w:rsidP="00F62469">
      <w:pPr>
        <w:pStyle w:val="1"/>
        <w:ind w:left="851"/>
        <w:jc w:val="both"/>
        <w:rPr>
          <w:rFonts w:ascii="Arial" w:hAnsi="Arial" w:cs="Arial"/>
          <w:lang w:val="en-US"/>
        </w:rPr>
      </w:pPr>
      <w:r w:rsidRPr="009D4673">
        <w:rPr>
          <w:rFonts w:ascii="Arial" w:hAnsi="Arial" w:cs="Arial"/>
        </w:rPr>
        <w:t>тел</w:t>
      </w:r>
      <w:r w:rsidRPr="002D68EB">
        <w:rPr>
          <w:rFonts w:ascii="Arial" w:hAnsi="Arial" w:cs="Arial"/>
          <w:lang w:val="en-US"/>
        </w:rPr>
        <w:t xml:space="preserve">.: +7 (495) 783-3232, </w:t>
      </w:r>
      <w:r w:rsidRPr="009D4673">
        <w:rPr>
          <w:rFonts w:ascii="Arial" w:hAnsi="Arial" w:cs="Arial"/>
        </w:rPr>
        <w:t>доб</w:t>
      </w:r>
      <w:r w:rsidR="000D2059">
        <w:rPr>
          <w:rFonts w:ascii="Arial" w:hAnsi="Arial" w:cs="Arial"/>
          <w:lang w:val="en-US"/>
        </w:rPr>
        <w:t>. 14</w:t>
      </w:r>
      <w:r w:rsidRPr="002D68EB">
        <w:rPr>
          <w:rFonts w:ascii="Arial" w:hAnsi="Arial" w:cs="Arial"/>
          <w:lang w:val="en-US"/>
        </w:rPr>
        <w:t>29</w:t>
      </w:r>
    </w:p>
    <w:p w:rsidR="002D68EB" w:rsidRPr="000D2059" w:rsidRDefault="002D68EB" w:rsidP="00F62469">
      <w:pPr>
        <w:pStyle w:val="1"/>
        <w:ind w:left="851"/>
        <w:contextualSpacing w:val="0"/>
        <w:jc w:val="both"/>
        <w:rPr>
          <w:rFonts w:ascii="Arial" w:hAnsi="Arial" w:cs="Arial"/>
          <w:lang w:val="en-US"/>
        </w:rPr>
      </w:pPr>
      <w:r w:rsidRPr="002D68EB">
        <w:rPr>
          <w:rFonts w:ascii="Arial" w:hAnsi="Arial" w:cs="Arial"/>
          <w:lang w:val="en-US"/>
        </w:rPr>
        <w:t xml:space="preserve">E-mail:  </w:t>
      </w:r>
      <w:r w:rsidR="000D2059" w:rsidRPr="000D2059">
        <w:rPr>
          <w:rStyle w:val="a3"/>
          <w:rFonts w:cs="Arial"/>
          <w:lang w:val="en-US"/>
        </w:rPr>
        <w:t>akorenev@roscomsys.ru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 xml:space="preserve">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FF662A">
        <w:t>,</w:t>
      </w:r>
      <w:r w:rsidR="00DE61CB">
        <w:rPr>
          <w:rFonts w:ascii="Arial" w:hAnsi="Arial" w:cs="Arial"/>
          <w:i/>
        </w:rPr>
        <w:t xml:space="preserve">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B74D61">
      <w:pPr>
        <w:pStyle w:val="1"/>
        <w:spacing w:before="120"/>
        <w:ind w:left="0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Предложение должно состоять, </w:t>
      </w:r>
      <w:r w:rsidR="00940E51">
        <w:rPr>
          <w:rFonts w:ascii="Arial" w:hAnsi="Arial" w:cs="Arial"/>
        </w:rPr>
        <w:t>в обязательном порядке</w:t>
      </w:r>
      <w:r w:rsidRPr="00C41084">
        <w:rPr>
          <w:rFonts w:ascii="Arial" w:hAnsi="Arial" w:cs="Arial"/>
        </w:rPr>
        <w:t>, из следующих документов:</w:t>
      </w:r>
    </w:p>
    <w:p w:rsidR="00CD4654" w:rsidRDefault="00D951A3" w:rsidP="00F62469">
      <w:pPr>
        <w:numPr>
          <w:ilvl w:val="0"/>
          <w:numId w:val="3"/>
        </w:numPr>
        <w:ind w:left="993" w:hanging="426"/>
        <w:jc w:val="both"/>
        <w:rPr>
          <w:rFonts w:ascii="Arial" w:hAnsi="Arial" w:cs="Arial"/>
        </w:rPr>
      </w:pPr>
      <w:bookmarkStart w:id="4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4"/>
    <w:p w:rsidR="00CD4654" w:rsidRDefault="00D951A3" w:rsidP="00F62469">
      <w:pPr>
        <w:numPr>
          <w:ilvl w:val="0"/>
          <w:numId w:val="3"/>
        </w:numPr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 w:rsidP="00F62469">
      <w:pPr>
        <w:pStyle w:val="1"/>
        <w:numPr>
          <w:ilvl w:val="0"/>
          <w:numId w:val="3"/>
        </w:numPr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="00940E51">
        <w:rPr>
          <w:rFonts w:ascii="Arial" w:hAnsi="Arial" w:cs="Arial"/>
        </w:rPr>
        <w:t>, документы для прохождения предварительного квалификационного отбора</w:t>
      </w:r>
      <w:r>
        <w:rPr>
          <w:rFonts w:ascii="Arial" w:hAnsi="Arial" w:cs="Arial"/>
        </w:rPr>
        <w:t>.</w:t>
      </w:r>
    </w:p>
    <w:p w:rsidR="004E2285" w:rsidRPr="00B73E3A" w:rsidRDefault="004E2285" w:rsidP="00F62469">
      <w:pPr>
        <w:pStyle w:val="1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 w:rsidP="00F62469">
      <w:pPr>
        <w:pStyle w:val="1"/>
        <w:numPr>
          <w:ilvl w:val="0"/>
          <w:numId w:val="4"/>
        </w:numPr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FF662A" w:rsidRDefault="007D3315" w:rsidP="00C36F1A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FF662A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Excel или MS Word.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9E5938">
        <w:rPr>
          <w:rFonts w:ascii="Arial" w:hAnsi="Arial" w:cs="Arial"/>
        </w:rPr>
        <w:t>, с документами для проведения оценки согласно критериям оценки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</w:t>
      </w:r>
      <w:r w:rsidR="009E5938">
        <w:rPr>
          <w:rFonts w:ascii="Arial" w:hAnsi="Arial" w:cs="Arial"/>
        </w:rPr>
        <w:t>еская информация по Предложению, либо подписанный Опросный лист (Приложение №6 к Приглашению).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</w:t>
      </w:r>
      <w:r w:rsidR="00EC697A">
        <w:rPr>
          <w:rFonts w:ascii="Arial" w:hAnsi="Arial" w:cs="Arial"/>
        </w:rPr>
        <w:t>в обязательном порядке</w:t>
      </w:r>
      <w:r>
        <w:rPr>
          <w:rFonts w:ascii="Arial" w:hAnsi="Arial" w:cs="Arial"/>
        </w:rPr>
        <w:t xml:space="preserve">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засвидетельственные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A33A17" w:rsidRDefault="0045054B" w:rsidP="00FF662A">
      <w:pPr>
        <w:pStyle w:val="1"/>
        <w:spacing w:before="120"/>
        <w:ind w:left="709"/>
        <w:contextualSpacing w:val="0"/>
        <w:jc w:val="both"/>
        <w:rPr>
          <w:rFonts w:ascii="Arial" w:hAnsi="Arial" w:cs="Arial"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r w:rsidR="007E6C1E">
        <w:rPr>
          <w:rFonts w:ascii="Arial" w:hAnsi="Arial" w:cs="Arial"/>
          <w:b/>
          <w:i/>
        </w:rPr>
        <w:t xml:space="preserve">смотреть п. </w:t>
      </w:r>
      <w:r w:rsidR="00CF7F6D" w:rsidRPr="00CF7F6D">
        <w:rPr>
          <w:rFonts w:ascii="Arial" w:hAnsi="Arial" w:cs="Arial"/>
          <w:b/>
          <w:i/>
        </w:rPr>
        <w:t>6</w:t>
      </w:r>
      <w:hyperlink r:id="rId8" w:history="1"/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</w:t>
      </w:r>
      <w:r w:rsidRPr="00B73E3A">
        <w:rPr>
          <w:rFonts w:ascii="Arial" w:hAnsi="Arial" w:cs="Arial"/>
        </w:rPr>
        <w:lastRenderedPageBreak/>
        <w:t xml:space="preserve">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7E6C1E" w:rsidRPr="007E6C1E">
        <w:rPr>
          <w:rFonts w:ascii="Arial" w:hAnsi="Arial" w:cs="Arial"/>
          <w:i/>
        </w:rPr>
        <w:t xml:space="preserve">смотреть п. </w:t>
      </w:r>
      <w:r w:rsidR="00CF7F6D" w:rsidRPr="00ED0121">
        <w:rPr>
          <w:rFonts w:ascii="Arial" w:hAnsi="Arial" w:cs="Arial"/>
          <w:i/>
        </w:rPr>
        <w:t>6</w:t>
      </w:r>
      <w:r w:rsidR="007E6C1E" w:rsidRPr="007E6C1E">
        <w:rPr>
          <w:rFonts w:ascii="Arial" w:hAnsi="Arial" w:cs="Arial"/>
          <w:i/>
        </w:rPr>
        <w:t xml:space="preserve"> </w:t>
      </w:r>
      <w:r w:rsidR="00C67AF6" w:rsidRPr="001A70F2">
        <w:rPr>
          <w:rFonts w:ascii="Arial" w:hAnsi="Arial" w:cs="Arial"/>
          <w:i/>
        </w:rPr>
        <w:t>(указывается наименование электронной площадки).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FF662A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="008D322B"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5" w:name="_Toc261601641"/>
      <w:r w:rsidRPr="00380C8F">
        <w:t>Цена Товара</w:t>
      </w:r>
      <w:bookmarkEnd w:id="5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6" w:name="_Toc261601642"/>
      <w:r w:rsidRPr="00F9455F">
        <w:t xml:space="preserve">30. </w:t>
      </w:r>
      <w:r w:rsidR="004E2285" w:rsidRPr="00380C8F">
        <w:t>Условия оплаты</w:t>
      </w:r>
      <w:bookmarkEnd w:id="6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</w:t>
      </w:r>
      <w:r w:rsidRPr="004D16F0">
        <w:rPr>
          <w:rFonts w:ascii="Arial" w:hAnsi="Arial" w:cs="Arial"/>
          <w:bCs/>
          <w:iCs/>
          <w:szCs w:val="28"/>
        </w:rPr>
        <w:t xml:space="preserve">. </w:t>
      </w:r>
      <w:r w:rsidR="00BE5632" w:rsidRPr="004D16F0">
        <w:rPr>
          <w:rFonts w:ascii="Arial" w:hAnsi="Arial" w:cs="Arial"/>
          <w:bCs/>
          <w:iCs/>
          <w:szCs w:val="28"/>
        </w:rPr>
        <w:t>Участник</w:t>
      </w:r>
      <w:r w:rsidR="00272A9D" w:rsidRPr="004D16F0">
        <w:rPr>
          <w:rFonts w:ascii="Arial" w:hAnsi="Arial" w:cs="Arial"/>
          <w:bCs/>
          <w:iCs/>
          <w:szCs w:val="28"/>
        </w:rPr>
        <w:t xml:space="preserve"> должен</w:t>
      </w:r>
      <w:r w:rsidR="006E631D" w:rsidRPr="004D16F0">
        <w:rPr>
          <w:rFonts w:ascii="Arial" w:hAnsi="Arial" w:cs="Arial"/>
          <w:bCs/>
          <w:iCs/>
          <w:szCs w:val="28"/>
        </w:rPr>
        <w:t xml:space="preserve"> </w:t>
      </w:r>
      <w:r w:rsidR="00552B74" w:rsidRPr="004D16F0">
        <w:rPr>
          <w:rFonts w:ascii="Arial" w:hAnsi="Arial" w:cs="Arial"/>
          <w:bCs/>
          <w:iCs/>
          <w:szCs w:val="28"/>
        </w:rPr>
        <w:t xml:space="preserve">согласиться с условиями договора, указанными в Приложении 2 </w:t>
      </w:r>
      <w:bookmarkStart w:id="7" w:name="_Toc261601643"/>
      <w:r w:rsidR="004D16F0" w:rsidRPr="004D16F0">
        <w:rPr>
          <w:rFonts w:ascii="Arial" w:hAnsi="Arial" w:cs="Arial"/>
          <w:bCs/>
          <w:iCs/>
          <w:szCs w:val="28"/>
        </w:rPr>
        <w:t>к Приглашению.</w:t>
      </w:r>
    </w:p>
    <w:p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7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8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8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FF662A" w:rsidRPr="00FF662A" w:rsidRDefault="00BA15EB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 </w:t>
      </w:r>
      <w:r w:rsidR="009563D4" w:rsidRPr="00FF662A">
        <w:rPr>
          <w:rFonts w:ascii="Arial" w:hAnsi="Arial" w:cs="Arial"/>
          <w:bCs/>
          <w:i/>
          <w:iCs/>
          <w:color w:val="FF0000"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</w:t>
      </w:r>
    </w:p>
    <w:p w:rsidR="009563D4" w:rsidRPr="00FF662A" w:rsidRDefault="00E830C2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 w:rsidRPr="00FF662A">
        <w:rPr>
          <w:rFonts w:ascii="Arial" w:hAnsi="Arial" w:cs="Arial"/>
          <w:bCs/>
          <w:i/>
          <w:iCs/>
          <w:color w:val="FF0000"/>
          <w:szCs w:val="28"/>
        </w:rPr>
        <w:lastRenderedPageBreak/>
        <w:tab/>
        <w:t>При этом, должны быть указаны расценки за каждую позицию лота.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9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9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9E5938" w:rsidRDefault="009E5938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34.3. Участник должен в составе заявки предоставить полные технические характеристики предлагаемого к поставке товара, либо подписанный опросный лист.</w:t>
      </w:r>
    </w:p>
    <w:p w:rsidR="00B01198" w:rsidRDefault="004E1A5A" w:rsidP="005A225D">
      <w:pPr>
        <w:pStyle w:val="3"/>
      </w:pPr>
      <w:bookmarkStart w:id="10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0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11" w:name="_Toc261510371"/>
      <w:bookmarkStart w:id="12" w:name="_Toc261510644"/>
      <w:bookmarkStart w:id="13" w:name="_Toc261510748"/>
      <w:bookmarkStart w:id="14" w:name="_Toc261511000"/>
      <w:bookmarkStart w:id="15" w:name="_Toc261530744"/>
      <w:bookmarkStart w:id="16" w:name="_Toc261531672"/>
      <w:bookmarkStart w:id="17" w:name="_Toc261531840"/>
      <w:bookmarkStart w:id="18" w:name="_Toc261532233"/>
      <w:bookmarkStart w:id="19" w:name="_Toc261532349"/>
      <w:bookmarkStart w:id="20" w:name="_Toc26160164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0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A6656B" w:rsidRPr="003C2609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>, установленную в закупочной документации</w:t>
            </w:r>
          </w:p>
        </w:tc>
        <w:tc>
          <w:tcPr>
            <w:tcW w:w="2126" w:type="dxa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3" w:type="dxa"/>
            <w:vMerge w:val="restart"/>
          </w:tcPr>
          <w:p w:rsidR="00A6656B" w:rsidRDefault="00A6656B" w:rsidP="00A33CF6">
            <w:pPr>
              <w:jc w:val="center"/>
              <w:rPr>
                <w:rFonts w:ascii="Arial" w:hAnsi="Arial" w:cs="Arial"/>
              </w:rPr>
            </w:pPr>
          </w:p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A6656B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3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  <w:r w:rsidR="00106848">
              <w:rPr>
                <w:rFonts w:ascii="Arial" w:hAnsi="Arial" w:cs="Arial"/>
              </w:rPr>
              <w:t xml:space="preserve"> (предоставить действующий сертификат дилера / договор с дилером на право продажи)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A33CF6" w:rsidRPr="00FC34AA" w:rsidRDefault="00A33CF6" w:rsidP="00A33C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2066B9">
        <w:trPr>
          <w:cantSplit/>
          <w:trHeight w:val="457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503F54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A33CF6">
        <w:rPr>
          <w:rFonts w:ascii="Arial" w:hAnsi="Arial" w:cs="Arial"/>
          <w:bCs/>
          <w:iCs/>
          <w:szCs w:val="28"/>
        </w:rPr>
        <w:t>10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D0121" w:rsidRDefault="00ED0121" w:rsidP="00ED0121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ED0121" w:rsidRDefault="00ED0121" w:rsidP="00ED0121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D0121" w:rsidRPr="00F71798" w:rsidTr="00626658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D0121" w:rsidRPr="00F71798" w:rsidTr="00626658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D0121" w:rsidRPr="00F71798" w:rsidTr="00626658">
        <w:trPr>
          <w:cantSplit/>
          <w:trHeight w:val="555"/>
        </w:trPr>
        <w:tc>
          <w:tcPr>
            <w:tcW w:w="576" w:type="dxa"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D0121" w:rsidRPr="00F71798" w:rsidRDefault="00ED0121" w:rsidP="00626658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D0121" w:rsidRPr="00F71798" w:rsidRDefault="00ED0121" w:rsidP="00626658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ED0121" w:rsidRPr="00E146EF" w:rsidRDefault="00ED0121" w:rsidP="00ED0121">
      <w:pPr>
        <w:spacing w:before="120"/>
        <w:ind w:left="567"/>
        <w:jc w:val="center"/>
        <w:rPr>
          <w:rFonts w:ascii="Arial" w:hAnsi="Arial" w:cs="Arial"/>
        </w:rPr>
      </w:pP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рейтинг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цена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D0121" w:rsidRPr="00AD34CA" w:rsidRDefault="00ED0121" w:rsidP="00ED0121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посредством электронной площадки</w:t>
      </w:r>
      <w:r w:rsidRPr="005D625F">
        <w:rPr>
          <w:rFonts w:ascii="Arial" w:hAnsi="Arial" w:cs="Arial"/>
          <w:bCs/>
          <w:i/>
          <w:iCs/>
          <w:szCs w:val="28"/>
        </w:rPr>
        <w:t xml:space="preserve"> (</w:t>
      </w:r>
      <w:r>
        <w:rPr>
          <w:rFonts w:ascii="Arial" w:hAnsi="Arial" w:cs="Arial"/>
          <w:bCs/>
          <w:i/>
          <w:iCs/>
          <w:szCs w:val="28"/>
        </w:rPr>
        <w:t>при проведении конкурса в электронной форме).</w:t>
      </w:r>
      <w:r w:rsidRPr="00AD34CA">
        <w:rPr>
          <w:rFonts w:ascii="Arial" w:hAnsi="Arial" w:cs="Arial"/>
          <w:bCs/>
          <w:i/>
          <w:iCs/>
          <w:szCs w:val="28"/>
        </w:rPr>
        <w:t xml:space="preserve"> Срок предоставления Предложения – </w:t>
      </w:r>
      <w:r w:rsidRPr="00CC67FE">
        <w:rPr>
          <w:rFonts w:ascii="Arial" w:hAnsi="Arial" w:cs="Arial"/>
          <w:bCs/>
          <w:i/>
          <w:iCs/>
          <w:szCs w:val="28"/>
        </w:rPr>
        <w:t xml:space="preserve">не менее 1 рабочего </w:t>
      </w:r>
      <w:r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Pr="00AD34CA">
        <w:rPr>
          <w:rFonts w:ascii="Arial" w:hAnsi="Arial" w:cs="Arial"/>
          <w:bCs/>
          <w:i/>
          <w:iCs/>
          <w:szCs w:val="28"/>
        </w:rPr>
        <w:t>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ED0121" w:rsidRPr="005C312A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D0121" w:rsidRPr="00EB7D7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 xml:space="preserve">В случае,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</w:t>
      </w:r>
      <w:r w:rsidRPr="006168A4">
        <w:rPr>
          <w:rFonts w:ascii="Arial" w:hAnsi="Arial" w:cs="Arial"/>
          <w:bCs/>
          <w:iCs/>
          <w:szCs w:val="28"/>
        </w:rPr>
        <w:lastRenderedPageBreak/>
        <w:t>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 в отношении этого лота.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ED0121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ED0121" w:rsidRPr="00AA416F" w:rsidRDefault="00ED0121" w:rsidP="00ED0121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ED0121" w:rsidRPr="00AA416F" w:rsidRDefault="00ED0121" w:rsidP="00ED0121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ED0121" w:rsidRDefault="00ED0121" w:rsidP="00ED0121">
      <w:pPr>
        <w:pStyle w:val="3"/>
      </w:pPr>
      <w:r>
        <w:t xml:space="preserve">40. </w:t>
      </w:r>
      <w:r w:rsidRPr="00831867">
        <w:t>Приложения к Приглашению:</w:t>
      </w:r>
    </w:p>
    <w:p w:rsidR="00ED0121" w:rsidRPr="00831867" w:rsidRDefault="00ED0121" w:rsidP="00ED0121">
      <w:pPr>
        <w:spacing w:before="120"/>
        <w:ind w:left="435"/>
        <w:jc w:val="both"/>
        <w:rPr>
          <w:rFonts w:ascii="Arial" w:hAnsi="Arial" w:cs="Arial"/>
          <w:b/>
        </w:rPr>
      </w:pPr>
    </w:p>
    <w:p w:rsidR="00ED0121" w:rsidRDefault="00ED0121" w:rsidP="00ED012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ED0121" w:rsidRDefault="00ED0121" w:rsidP="00ED012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ED0121" w:rsidRDefault="00ED0121" w:rsidP="00ED012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ED0121" w:rsidRDefault="00ED0121" w:rsidP="00ED012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</w:t>
      </w:r>
      <w:r>
        <w:rPr>
          <w:rFonts w:ascii="Arial" w:hAnsi="Arial" w:cs="Arial"/>
        </w:rPr>
        <w:t>та предварительной квалификации – части 1 и 2;</w:t>
      </w:r>
    </w:p>
    <w:p w:rsidR="00ED0121" w:rsidRDefault="00ED0121" w:rsidP="00ED012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ED0121" w:rsidRPr="00A50B41" w:rsidRDefault="00ED0121" w:rsidP="00ED012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задание/Опросные листы»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48B" w:rsidRDefault="00A1348B">
      <w:r>
        <w:separator/>
      </w:r>
    </w:p>
  </w:endnote>
  <w:endnote w:type="continuationSeparator" w:id="0">
    <w:p w:rsidR="00A1348B" w:rsidRDefault="00A13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9B0D33">
      <w:rPr>
        <w:rFonts w:ascii="Arial" w:hAnsi="Arial" w:cs="Arial"/>
        <w:b/>
        <w:noProof/>
        <w:sz w:val="16"/>
        <w:szCs w:val="16"/>
      </w:rPr>
      <w:t>13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9B0D33">
      <w:rPr>
        <w:rFonts w:ascii="Arial" w:hAnsi="Arial" w:cs="Arial"/>
        <w:b/>
        <w:noProof/>
        <w:sz w:val="16"/>
        <w:szCs w:val="16"/>
      </w:rPr>
      <w:t>13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48B" w:rsidRDefault="00A1348B">
      <w:r>
        <w:separator/>
      </w:r>
    </w:p>
  </w:footnote>
  <w:footnote w:type="continuationSeparator" w:id="0">
    <w:p w:rsidR="00A1348B" w:rsidRDefault="00A1348B">
      <w:r>
        <w:continuationSeparator/>
      </w:r>
    </w:p>
  </w:footnote>
  <w:footnote w:id="1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24573B"/>
    <w:multiLevelType w:val="multilevel"/>
    <w:tmpl w:val="5BC4E89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7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1"/>
  </w:num>
  <w:num w:numId="35">
    <w:abstractNumId w:val="8"/>
  </w:num>
  <w:num w:numId="36">
    <w:abstractNumId w:val="26"/>
  </w:num>
  <w:num w:numId="37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CA4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599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284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0BF"/>
    <w:rsid w:val="000A250C"/>
    <w:rsid w:val="000A263C"/>
    <w:rsid w:val="000A38A1"/>
    <w:rsid w:val="000A3EDF"/>
    <w:rsid w:val="000A4006"/>
    <w:rsid w:val="000A56AC"/>
    <w:rsid w:val="000A5749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E1C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295F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26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503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059"/>
    <w:rsid w:val="000D29C0"/>
    <w:rsid w:val="000D2AA2"/>
    <w:rsid w:val="000D3C97"/>
    <w:rsid w:val="000D3CEC"/>
    <w:rsid w:val="000D411D"/>
    <w:rsid w:val="000D44CA"/>
    <w:rsid w:val="000D4943"/>
    <w:rsid w:val="000D4CB2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09DB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848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3A8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B9"/>
    <w:rsid w:val="001367CB"/>
    <w:rsid w:val="0013713D"/>
    <w:rsid w:val="00137606"/>
    <w:rsid w:val="00137762"/>
    <w:rsid w:val="001377A2"/>
    <w:rsid w:val="0013787B"/>
    <w:rsid w:val="00137E2C"/>
    <w:rsid w:val="00137FC5"/>
    <w:rsid w:val="00140476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61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58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948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8F4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0D95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9F9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E11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0DE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890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C2F"/>
    <w:rsid w:val="00264E08"/>
    <w:rsid w:val="00264ED1"/>
    <w:rsid w:val="002650ED"/>
    <w:rsid w:val="002654BF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6BE9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0D2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68EB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86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F1E"/>
    <w:rsid w:val="003270E2"/>
    <w:rsid w:val="00327208"/>
    <w:rsid w:val="00327B26"/>
    <w:rsid w:val="00330309"/>
    <w:rsid w:val="00330423"/>
    <w:rsid w:val="0033089F"/>
    <w:rsid w:val="00330B2A"/>
    <w:rsid w:val="00330B5E"/>
    <w:rsid w:val="00330CA7"/>
    <w:rsid w:val="00331095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08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92A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5D82"/>
    <w:rsid w:val="003E63F5"/>
    <w:rsid w:val="003E6482"/>
    <w:rsid w:val="003E681A"/>
    <w:rsid w:val="003E6838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BBF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9D0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27901"/>
    <w:rsid w:val="004305F1"/>
    <w:rsid w:val="00430976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64A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21A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28B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C31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6F0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B0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41D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6CD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85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BF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6CCB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B74"/>
    <w:rsid w:val="00552C50"/>
    <w:rsid w:val="005531BB"/>
    <w:rsid w:val="00553468"/>
    <w:rsid w:val="00553575"/>
    <w:rsid w:val="005544AF"/>
    <w:rsid w:val="00554C40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5DFC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054"/>
    <w:rsid w:val="00583B69"/>
    <w:rsid w:val="005849AC"/>
    <w:rsid w:val="00584F77"/>
    <w:rsid w:val="0058523A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49E9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3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C46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5F7F47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07E89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63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0D87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DBD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450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704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045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75C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6BC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1D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0EA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84A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0"/>
    <w:rsid w:val="007158A1"/>
    <w:rsid w:val="00715A4B"/>
    <w:rsid w:val="00716792"/>
    <w:rsid w:val="00721C7E"/>
    <w:rsid w:val="00722468"/>
    <w:rsid w:val="007235BC"/>
    <w:rsid w:val="00723BD1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625"/>
    <w:rsid w:val="00745E4F"/>
    <w:rsid w:val="007469CA"/>
    <w:rsid w:val="00747B1E"/>
    <w:rsid w:val="00747B9C"/>
    <w:rsid w:val="00747E1B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068"/>
    <w:rsid w:val="00755AA6"/>
    <w:rsid w:val="00756473"/>
    <w:rsid w:val="0075679A"/>
    <w:rsid w:val="0075686B"/>
    <w:rsid w:val="00756A04"/>
    <w:rsid w:val="007574D4"/>
    <w:rsid w:val="007577A3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69E7"/>
    <w:rsid w:val="00787C46"/>
    <w:rsid w:val="00787FB0"/>
    <w:rsid w:val="00790467"/>
    <w:rsid w:val="00791413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143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C1E"/>
    <w:rsid w:val="007E6F0E"/>
    <w:rsid w:val="007E7130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0D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2C40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392F"/>
    <w:rsid w:val="0088430D"/>
    <w:rsid w:val="00884504"/>
    <w:rsid w:val="00884845"/>
    <w:rsid w:val="008853F8"/>
    <w:rsid w:val="00885A60"/>
    <w:rsid w:val="00885FC2"/>
    <w:rsid w:val="008864A7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172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2746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4B7"/>
    <w:rsid w:val="008B67A3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DA3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E6EBC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07B91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C93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E51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716"/>
    <w:rsid w:val="00943A93"/>
    <w:rsid w:val="0094411A"/>
    <w:rsid w:val="00944A23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250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A7FA5"/>
    <w:rsid w:val="009B066D"/>
    <w:rsid w:val="009B08B2"/>
    <w:rsid w:val="009B09F1"/>
    <w:rsid w:val="009B0D33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269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93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2E83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9F7D3C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1A4"/>
    <w:rsid w:val="00A12229"/>
    <w:rsid w:val="00A126A9"/>
    <w:rsid w:val="00A128E1"/>
    <w:rsid w:val="00A12ECA"/>
    <w:rsid w:val="00A13233"/>
    <w:rsid w:val="00A1338F"/>
    <w:rsid w:val="00A1348B"/>
    <w:rsid w:val="00A13D9B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6B03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751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20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2EED"/>
    <w:rsid w:val="00A5356A"/>
    <w:rsid w:val="00A5364E"/>
    <w:rsid w:val="00A53F2E"/>
    <w:rsid w:val="00A543B3"/>
    <w:rsid w:val="00A5447B"/>
    <w:rsid w:val="00A5491C"/>
    <w:rsid w:val="00A54C73"/>
    <w:rsid w:val="00A54F2F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56B"/>
    <w:rsid w:val="00A66B62"/>
    <w:rsid w:val="00A66CCB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2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0A2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024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5BF"/>
    <w:rsid w:val="00AE27AE"/>
    <w:rsid w:val="00AE2BE8"/>
    <w:rsid w:val="00AE2C2E"/>
    <w:rsid w:val="00AE2C74"/>
    <w:rsid w:val="00AE3132"/>
    <w:rsid w:val="00AE37BD"/>
    <w:rsid w:val="00AE395E"/>
    <w:rsid w:val="00AE4208"/>
    <w:rsid w:val="00AE4A38"/>
    <w:rsid w:val="00AE4C24"/>
    <w:rsid w:val="00AE59DB"/>
    <w:rsid w:val="00AE5B2F"/>
    <w:rsid w:val="00AE641B"/>
    <w:rsid w:val="00AE6874"/>
    <w:rsid w:val="00AE6CC8"/>
    <w:rsid w:val="00AE6D45"/>
    <w:rsid w:val="00AE7086"/>
    <w:rsid w:val="00AE76A8"/>
    <w:rsid w:val="00AE76E7"/>
    <w:rsid w:val="00AE7B0B"/>
    <w:rsid w:val="00AF0168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5FE3"/>
    <w:rsid w:val="00B06AC1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29"/>
    <w:rsid w:val="00B30285"/>
    <w:rsid w:val="00B30B6F"/>
    <w:rsid w:val="00B30DA7"/>
    <w:rsid w:val="00B3104E"/>
    <w:rsid w:val="00B31069"/>
    <w:rsid w:val="00B315BE"/>
    <w:rsid w:val="00B321EB"/>
    <w:rsid w:val="00B32519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1DA"/>
    <w:rsid w:val="00B51314"/>
    <w:rsid w:val="00B51D68"/>
    <w:rsid w:val="00B52196"/>
    <w:rsid w:val="00B5223A"/>
    <w:rsid w:val="00B52331"/>
    <w:rsid w:val="00B52409"/>
    <w:rsid w:val="00B52C3E"/>
    <w:rsid w:val="00B5341B"/>
    <w:rsid w:val="00B53B27"/>
    <w:rsid w:val="00B53BD4"/>
    <w:rsid w:val="00B53D22"/>
    <w:rsid w:val="00B541B3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6C"/>
    <w:rsid w:val="00B63589"/>
    <w:rsid w:val="00B636D0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96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4D61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2C16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1D80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1EC6"/>
    <w:rsid w:val="00BD274E"/>
    <w:rsid w:val="00BD2893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17B"/>
    <w:rsid w:val="00BE268F"/>
    <w:rsid w:val="00BE2E9B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2BB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B3B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7FC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CA7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235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CFA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CF7F6D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10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47FB3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4D42"/>
    <w:rsid w:val="00D55286"/>
    <w:rsid w:val="00D55300"/>
    <w:rsid w:val="00D555C5"/>
    <w:rsid w:val="00D55FF1"/>
    <w:rsid w:val="00D56377"/>
    <w:rsid w:val="00D56485"/>
    <w:rsid w:val="00D56695"/>
    <w:rsid w:val="00D56754"/>
    <w:rsid w:val="00D56823"/>
    <w:rsid w:val="00D56D03"/>
    <w:rsid w:val="00D57841"/>
    <w:rsid w:val="00D57CE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2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013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9DD"/>
    <w:rsid w:val="00D7602D"/>
    <w:rsid w:val="00D765DE"/>
    <w:rsid w:val="00D76CF2"/>
    <w:rsid w:val="00D76EC3"/>
    <w:rsid w:val="00D76F45"/>
    <w:rsid w:val="00D771D8"/>
    <w:rsid w:val="00D774B9"/>
    <w:rsid w:val="00D775E4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1B1F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B7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5D86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CE8"/>
    <w:rsid w:val="00E249BD"/>
    <w:rsid w:val="00E251F4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9BF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37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A4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556"/>
    <w:rsid w:val="00E81A18"/>
    <w:rsid w:val="00E81C5F"/>
    <w:rsid w:val="00E82505"/>
    <w:rsid w:val="00E82644"/>
    <w:rsid w:val="00E82AEE"/>
    <w:rsid w:val="00E82EBE"/>
    <w:rsid w:val="00E8309C"/>
    <w:rsid w:val="00E830C2"/>
    <w:rsid w:val="00E83104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5D6A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1D38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97A"/>
    <w:rsid w:val="00EC6C24"/>
    <w:rsid w:val="00EC6D75"/>
    <w:rsid w:val="00EC6E13"/>
    <w:rsid w:val="00EC7467"/>
    <w:rsid w:val="00EC7601"/>
    <w:rsid w:val="00ED012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306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94B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3371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4F0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6AA"/>
    <w:rsid w:val="00F45A14"/>
    <w:rsid w:val="00F45CE3"/>
    <w:rsid w:val="00F473DA"/>
    <w:rsid w:val="00F5023E"/>
    <w:rsid w:val="00F509D3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B87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7C9"/>
    <w:rsid w:val="00F608DB"/>
    <w:rsid w:val="00F60B2C"/>
    <w:rsid w:val="00F60B76"/>
    <w:rsid w:val="00F60D5D"/>
    <w:rsid w:val="00F611CE"/>
    <w:rsid w:val="00F613CA"/>
    <w:rsid w:val="00F61550"/>
    <w:rsid w:val="00F61B08"/>
    <w:rsid w:val="00F62469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5CF4"/>
    <w:rsid w:val="00FE61AC"/>
    <w:rsid w:val="00FE6380"/>
    <w:rsid w:val="00FE6D46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62A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customStyle="1" w:styleId="left">
    <w:name w:val="left"/>
    <w:basedOn w:val="a0"/>
    <w:rsid w:val="008E6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AEA56A-6C10-4B1D-A07F-36821B8FF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13</Pages>
  <Words>5315</Words>
  <Characters>30302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Коренев Александр Валерьевич</cp:lastModifiedBy>
  <cp:revision>220</cp:revision>
  <cp:lastPrinted>2016-04-01T07:05:00Z</cp:lastPrinted>
  <dcterms:created xsi:type="dcterms:W3CDTF">2016-04-06T06:42:00Z</dcterms:created>
  <dcterms:modified xsi:type="dcterms:W3CDTF">2018-12-18T07:30:00Z</dcterms:modified>
</cp:coreProperties>
</file>